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7929" w14:textId="77777777" w:rsidR="00A05154" w:rsidRPr="00A05154" w:rsidRDefault="00A05154">
      <w:pPr>
        <w:spacing w:line="276" w:lineRule="auto"/>
        <w:ind w:left="5" w:hanging="7"/>
        <w:jc w:val="both"/>
        <w:rPr>
          <w:rFonts w:asciiTheme="majorHAnsi" w:eastAsia="Arial" w:hAnsiTheme="majorHAnsi" w:cstheme="majorHAnsi"/>
        </w:rPr>
      </w:pPr>
      <w:r w:rsidRPr="00A05154">
        <w:rPr>
          <w:rFonts w:asciiTheme="majorHAnsi" w:eastAsia="Twentieth Century" w:hAnsiTheme="majorHAnsi" w:cstheme="majorHAnsi"/>
          <w:b/>
          <w:noProof/>
          <w:sz w:val="72"/>
          <w:szCs w:val="72"/>
        </w:rPr>
        <w:drawing>
          <wp:inline distT="0" distB="0" distL="114300" distR="114300" wp14:anchorId="4C39FE3A" wp14:editId="67DAD5C8">
            <wp:extent cx="953770" cy="63754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637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E2D0D0" w14:textId="77777777" w:rsidR="00A05154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28C0711C" w14:textId="3091BBEA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b/>
          <w:bCs/>
        </w:rPr>
      </w:pPr>
      <w:r w:rsidRPr="00A05154">
        <w:rPr>
          <w:rFonts w:asciiTheme="majorHAnsi" w:eastAsia="Arial" w:hAnsiTheme="majorHAnsi" w:cstheme="majorHAnsi"/>
          <w:b/>
          <w:bCs/>
        </w:rPr>
        <w:t>EVALUATION GRID</w:t>
      </w:r>
    </w:p>
    <w:p w14:paraId="28C0711D" w14:textId="77777777" w:rsidR="00BF5621" w:rsidRPr="00A05154" w:rsidRDefault="00BF56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134" w:hanging="2"/>
        <w:jc w:val="both"/>
        <w:rPr>
          <w:rFonts w:asciiTheme="majorHAnsi" w:eastAsia="Arial" w:hAnsiTheme="majorHAnsi" w:cstheme="majorHAnsi"/>
          <w:color w:val="000000"/>
        </w:rPr>
      </w:pPr>
    </w:p>
    <w:tbl>
      <w:tblPr>
        <w:tblStyle w:val="a1"/>
        <w:tblW w:w="925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50"/>
        <w:gridCol w:w="1800"/>
      </w:tblGrid>
      <w:tr w:rsidR="00BF5621" w:rsidRPr="00A05154" w14:paraId="28C07121" w14:textId="77777777">
        <w:trPr>
          <w:cantSplit/>
          <w:trHeight w:val="277"/>
        </w:trPr>
        <w:tc>
          <w:tcPr>
            <w:tcW w:w="7450" w:type="dxa"/>
            <w:vMerge w:val="restart"/>
          </w:tcPr>
          <w:p w14:paraId="28C0711E" w14:textId="77777777" w:rsidR="00BF5621" w:rsidRPr="00A05154" w:rsidRDefault="00A05154">
            <w:pPr>
              <w:spacing w:before="120" w:line="276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A05154">
              <w:rPr>
                <w:rFonts w:asciiTheme="majorHAnsi" w:eastAsia="Arial" w:hAnsiTheme="majorHAnsi" w:cstheme="majorHAnsi"/>
              </w:rPr>
              <w:t xml:space="preserve">TITLE: </w:t>
            </w:r>
          </w:p>
          <w:p w14:paraId="28C0711F" w14:textId="77777777" w:rsidR="00BF5621" w:rsidRPr="00A05154" w:rsidRDefault="00A05154">
            <w:pPr>
              <w:spacing w:before="120" w:line="276" w:lineRule="auto"/>
              <w:ind w:left="0" w:hanging="2"/>
              <w:rPr>
                <w:rFonts w:asciiTheme="majorHAnsi" w:eastAsia="Arial" w:hAnsiTheme="majorHAnsi" w:cstheme="majorHAnsi"/>
              </w:rPr>
            </w:pPr>
            <w:r w:rsidRPr="00A05154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28C07120" w14:textId="77777777" w:rsidR="00BF5621" w:rsidRPr="00A05154" w:rsidRDefault="00A05154">
            <w:pPr>
              <w:spacing w:before="120" w:line="276" w:lineRule="auto"/>
              <w:ind w:left="0" w:hanging="2"/>
              <w:rPr>
                <w:rFonts w:asciiTheme="majorHAnsi" w:eastAsia="Arial" w:hAnsiTheme="majorHAnsi" w:cstheme="majorHAnsi"/>
              </w:rPr>
            </w:pPr>
            <w:proofErr w:type="spellStart"/>
            <w:r w:rsidRPr="00A05154">
              <w:rPr>
                <w:rFonts w:asciiTheme="majorHAnsi" w:eastAsia="Arial" w:hAnsiTheme="majorHAnsi" w:cstheme="majorHAnsi"/>
              </w:rPr>
              <w:t>Code</w:t>
            </w:r>
            <w:proofErr w:type="spellEnd"/>
            <w:r w:rsidRPr="00A05154">
              <w:rPr>
                <w:rFonts w:asciiTheme="majorHAnsi" w:eastAsia="Arial" w:hAnsiTheme="majorHAnsi" w:cstheme="majorHAnsi"/>
              </w:rPr>
              <w:t xml:space="preserve">: </w:t>
            </w:r>
          </w:p>
        </w:tc>
      </w:tr>
      <w:tr w:rsidR="00BF5621" w:rsidRPr="00A05154" w14:paraId="28C07125" w14:textId="77777777">
        <w:trPr>
          <w:cantSplit/>
          <w:trHeight w:val="422"/>
        </w:trPr>
        <w:tc>
          <w:tcPr>
            <w:tcW w:w="7450" w:type="dxa"/>
            <w:vMerge/>
          </w:tcPr>
          <w:p w14:paraId="28C07122" w14:textId="77777777" w:rsidR="00BF5621" w:rsidRPr="00A05154" w:rsidRDefault="00BF5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800" w:type="dxa"/>
            <w:shd w:val="clear" w:color="auto" w:fill="E0E0E0"/>
          </w:tcPr>
          <w:p w14:paraId="28C07123" w14:textId="77777777" w:rsidR="00BF5621" w:rsidRPr="00A05154" w:rsidRDefault="00A05154">
            <w:pPr>
              <w:spacing w:before="120" w:line="276" w:lineRule="auto"/>
              <w:ind w:left="0" w:hanging="2"/>
              <w:rPr>
                <w:rFonts w:asciiTheme="majorHAnsi" w:eastAsia="Arial" w:hAnsiTheme="majorHAnsi" w:cstheme="majorHAnsi"/>
              </w:rPr>
            </w:pPr>
            <w:proofErr w:type="spellStart"/>
            <w:r w:rsidRPr="00A05154">
              <w:rPr>
                <w:rFonts w:asciiTheme="majorHAnsi" w:eastAsia="Arial" w:hAnsiTheme="majorHAnsi" w:cstheme="majorHAnsi"/>
              </w:rPr>
              <w:t>Return</w:t>
            </w:r>
            <w:proofErr w:type="spellEnd"/>
            <w:r w:rsidRPr="00A05154">
              <w:rPr>
                <w:rFonts w:asciiTheme="majorHAnsi" w:eastAsia="Arial" w:hAnsiTheme="majorHAnsi" w:cstheme="majorHAnsi"/>
              </w:rPr>
              <w:t xml:space="preserve"> date:</w:t>
            </w:r>
          </w:p>
          <w:p w14:paraId="28C07124" w14:textId="77777777" w:rsidR="00BF5621" w:rsidRPr="00A05154" w:rsidRDefault="00BF5621">
            <w:pPr>
              <w:spacing w:before="120" w:line="276" w:lineRule="auto"/>
              <w:ind w:left="0" w:hanging="2"/>
              <w:rPr>
                <w:rFonts w:asciiTheme="majorHAnsi" w:eastAsia="Arial" w:hAnsiTheme="majorHAnsi" w:cstheme="majorHAnsi"/>
              </w:rPr>
            </w:pPr>
          </w:p>
        </w:tc>
      </w:tr>
    </w:tbl>
    <w:p w14:paraId="28C07126" w14:textId="77777777" w:rsidR="00BF5621" w:rsidRPr="00A05154" w:rsidRDefault="00BF5621">
      <w:pPr>
        <w:spacing w:line="276" w:lineRule="auto"/>
        <w:ind w:left="0" w:hanging="2"/>
        <w:jc w:val="center"/>
        <w:rPr>
          <w:rFonts w:asciiTheme="majorHAnsi" w:eastAsia="Arial" w:hAnsiTheme="majorHAnsi" w:cstheme="majorHAnsi"/>
        </w:rPr>
      </w:pPr>
    </w:p>
    <w:p w14:paraId="28C07128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b/>
          <w:lang w:val="en-GB"/>
        </w:rPr>
      </w:pPr>
      <w:r w:rsidRPr="00A05154">
        <w:rPr>
          <w:rFonts w:asciiTheme="majorHAnsi" w:eastAsia="Arial" w:hAnsiTheme="majorHAnsi" w:cstheme="majorHAnsi"/>
          <w:b/>
          <w:lang w:val="en-GB"/>
        </w:rPr>
        <w:t xml:space="preserve">1. Short comments on the </w:t>
      </w:r>
      <w:r w:rsidRPr="00A05154">
        <w:rPr>
          <w:rFonts w:asciiTheme="majorHAnsi" w:eastAsia="Arial" w:hAnsiTheme="majorHAnsi" w:cstheme="majorHAnsi"/>
          <w:b/>
          <w:u w:val="single"/>
          <w:lang w:val="en-GB"/>
        </w:rPr>
        <w:t>content</w:t>
      </w:r>
      <w:r w:rsidRPr="00A05154">
        <w:rPr>
          <w:rFonts w:asciiTheme="majorHAnsi" w:eastAsia="Arial" w:hAnsiTheme="majorHAnsi" w:cstheme="majorHAnsi"/>
          <w:b/>
          <w:lang w:val="en-GB"/>
        </w:rPr>
        <w:t>:</w:t>
      </w:r>
    </w:p>
    <w:p w14:paraId="28C07129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2A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1.1. 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Scientific value</w:t>
      </w:r>
      <w:r w:rsidRPr="00A05154">
        <w:rPr>
          <w:rFonts w:asciiTheme="majorHAnsi" w:eastAsia="Arial" w:hAnsiTheme="majorHAnsi" w:cstheme="majorHAnsi"/>
          <w:lang w:val="en-GB"/>
        </w:rPr>
        <w:t xml:space="preserve"> (topicality and relevance of the issues addressed, originality, scientific consistency/ grounding of the proposed insights, etc.):</w:t>
      </w:r>
    </w:p>
    <w:p w14:paraId="28C0712B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 </w:t>
      </w:r>
    </w:p>
    <w:p w14:paraId="28C0712C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2D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1.2 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Methodology, sources used, topicality and appropriateness of the bibliography</w:t>
      </w:r>
      <w:r w:rsidRPr="00A05154">
        <w:rPr>
          <w:rFonts w:asciiTheme="majorHAnsi" w:eastAsia="Arial" w:hAnsiTheme="majorHAnsi" w:cstheme="majorHAnsi"/>
          <w:lang w:val="en-GB"/>
        </w:rPr>
        <w:t>:</w:t>
      </w:r>
    </w:p>
    <w:p w14:paraId="28C0712E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  </w:t>
      </w:r>
    </w:p>
    <w:p w14:paraId="28C0712F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30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1.3 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Do you fi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nd it necessary to suppress any part of the text?</w:t>
      </w:r>
    </w:p>
    <w:p w14:paraId="28C07131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 </w:t>
      </w:r>
    </w:p>
    <w:p w14:paraId="28C07132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33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1.4 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Do you consider it necessary to further develop any part of the text?</w:t>
      </w:r>
    </w:p>
    <w:p w14:paraId="28C07134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 </w:t>
      </w:r>
    </w:p>
    <w:p w14:paraId="28C07135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36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1.5 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Conclusions/ general comments:</w:t>
      </w:r>
    </w:p>
    <w:p w14:paraId="28C07137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 </w:t>
      </w:r>
    </w:p>
    <w:p w14:paraId="28C07138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39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67215B4E" w14:textId="77777777" w:rsidR="00A05154" w:rsidRDefault="00A0515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Theme="majorHAnsi" w:eastAsia="Arial" w:hAnsiTheme="majorHAnsi" w:cstheme="majorHAnsi"/>
          <w:b/>
          <w:lang w:val="en-GB"/>
        </w:rPr>
      </w:pPr>
      <w:r>
        <w:rPr>
          <w:rFonts w:asciiTheme="majorHAnsi" w:eastAsia="Arial" w:hAnsiTheme="majorHAnsi" w:cstheme="majorHAnsi"/>
          <w:b/>
          <w:lang w:val="en-GB"/>
        </w:rPr>
        <w:br w:type="page"/>
      </w:r>
    </w:p>
    <w:p w14:paraId="28C0713A" w14:textId="797A627D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b/>
          <w:lang w:val="en-GB"/>
        </w:rPr>
      </w:pPr>
      <w:r w:rsidRPr="00A05154">
        <w:rPr>
          <w:rFonts w:asciiTheme="majorHAnsi" w:eastAsia="Arial" w:hAnsiTheme="majorHAnsi" w:cstheme="majorHAnsi"/>
          <w:b/>
          <w:lang w:val="en-GB"/>
        </w:rPr>
        <w:lastRenderedPageBreak/>
        <w:t xml:space="preserve">2. Short comments on the </w:t>
      </w:r>
      <w:r w:rsidRPr="00A05154">
        <w:rPr>
          <w:rFonts w:asciiTheme="majorHAnsi" w:eastAsia="Arial" w:hAnsiTheme="majorHAnsi" w:cstheme="majorHAnsi"/>
          <w:b/>
          <w:u w:val="single"/>
          <w:lang w:val="en-GB"/>
        </w:rPr>
        <w:t>form</w:t>
      </w:r>
      <w:r w:rsidRPr="00A05154">
        <w:rPr>
          <w:rFonts w:asciiTheme="majorHAnsi" w:eastAsia="Arial" w:hAnsiTheme="majorHAnsi" w:cstheme="majorHAnsi"/>
          <w:b/>
          <w:lang w:val="en-GB"/>
        </w:rPr>
        <w:t>:</w:t>
      </w:r>
    </w:p>
    <w:p w14:paraId="28C0713B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3C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2.1 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Is the writing of publishable quality?</w:t>
      </w:r>
    </w:p>
    <w:p w14:paraId="28C0713D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   </w:t>
      </w:r>
    </w:p>
    <w:p w14:paraId="28C0713E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3F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2.2. 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Is the article correctly structured?</w:t>
      </w:r>
    </w:p>
    <w:p w14:paraId="28C07140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 </w:t>
      </w:r>
    </w:p>
    <w:p w14:paraId="28C07141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42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2.3 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Are the aims of the article intelligible?</w:t>
      </w:r>
    </w:p>
    <w:p w14:paraId="28C07143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 </w:t>
      </w:r>
    </w:p>
    <w:p w14:paraId="28C07144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45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2.4 </w:t>
      </w:r>
      <w:r w:rsidRPr="00A05154">
        <w:rPr>
          <w:rFonts w:asciiTheme="majorHAnsi" w:eastAsia="Arial" w:hAnsiTheme="majorHAnsi" w:cstheme="majorHAnsi"/>
          <w:b/>
          <w:bCs/>
          <w:lang w:val="en-GB"/>
        </w:rPr>
        <w:t>Are quotations and book references presented correctly?</w:t>
      </w:r>
    </w:p>
    <w:p w14:paraId="28C07146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  <w:r w:rsidRPr="00A05154">
        <w:rPr>
          <w:rFonts w:asciiTheme="majorHAnsi" w:eastAsia="Arial" w:hAnsiTheme="majorHAnsi" w:cstheme="majorHAnsi"/>
          <w:lang w:val="en-GB"/>
        </w:rPr>
        <w:t xml:space="preserve"> </w:t>
      </w:r>
    </w:p>
    <w:p w14:paraId="28C07147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48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49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b/>
          <w:lang w:val="en-GB"/>
        </w:rPr>
      </w:pPr>
      <w:r w:rsidRPr="00A05154">
        <w:rPr>
          <w:rFonts w:asciiTheme="majorHAnsi" w:eastAsia="Arial" w:hAnsiTheme="majorHAnsi" w:cstheme="majorHAnsi"/>
          <w:b/>
          <w:lang w:val="en-GB"/>
        </w:rPr>
        <w:t>3. Please explain, as fully as you consider to be necessary, any improvements that could be made b</w:t>
      </w:r>
      <w:r w:rsidRPr="00A05154">
        <w:rPr>
          <w:rFonts w:asciiTheme="majorHAnsi" w:eastAsia="Arial" w:hAnsiTheme="majorHAnsi" w:cstheme="majorHAnsi"/>
          <w:b/>
          <w:lang w:val="en-GB"/>
        </w:rPr>
        <w:t>y the author(s):</w:t>
      </w:r>
    </w:p>
    <w:p w14:paraId="28C0714A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  <w:lang w:val="en-GB"/>
        </w:rPr>
      </w:pPr>
    </w:p>
    <w:p w14:paraId="28C0714B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A05154">
        <w:rPr>
          <w:rFonts w:asciiTheme="majorHAnsi" w:eastAsia="Arial" w:hAnsiTheme="majorHAnsi" w:cstheme="majorHAnsi"/>
        </w:rPr>
        <w:t xml:space="preserve">3.1. </w:t>
      </w:r>
      <w:proofErr w:type="spellStart"/>
      <w:r w:rsidRPr="00A05154">
        <w:rPr>
          <w:rFonts w:asciiTheme="majorHAnsi" w:eastAsia="Arial" w:hAnsiTheme="majorHAnsi" w:cstheme="majorHAnsi"/>
          <w:b/>
          <w:bCs/>
        </w:rPr>
        <w:t>Regarding</w:t>
      </w:r>
      <w:proofErr w:type="spellEnd"/>
      <w:r w:rsidRPr="00A05154">
        <w:rPr>
          <w:rFonts w:asciiTheme="majorHAnsi" w:eastAsia="Arial" w:hAnsiTheme="majorHAnsi" w:cstheme="majorHAnsi"/>
          <w:b/>
          <w:bCs/>
        </w:rPr>
        <w:t xml:space="preserve"> </w:t>
      </w:r>
      <w:proofErr w:type="spellStart"/>
      <w:r w:rsidRPr="00A05154">
        <w:rPr>
          <w:rFonts w:asciiTheme="majorHAnsi" w:eastAsia="Arial" w:hAnsiTheme="majorHAnsi" w:cstheme="majorHAnsi"/>
          <w:b/>
          <w:bCs/>
        </w:rPr>
        <w:t>content</w:t>
      </w:r>
      <w:proofErr w:type="spellEnd"/>
      <w:r w:rsidRPr="00A05154">
        <w:rPr>
          <w:rFonts w:asciiTheme="majorHAnsi" w:eastAsia="Arial" w:hAnsiTheme="majorHAnsi" w:cstheme="majorHAnsi"/>
          <w:b/>
          <w:bCs/>
        </w:rPr>
        <w:t>:</w:t>
      </w:r>
    </w:p>
    <w:p w14:paraId="28C0714C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A05154">
        <w:rPr>
          <w:rFonts w:asciiTheme="majorHAnsi" w:eastAsia="Arial" w:hAnsiTheme="majorHAnsi" w:cstheme="majorHAnsi"/>
        </w:rPr>
        <w:t xml:space="preserve"> </w:t>
      </w:r>
    </w:p>
    <w:p w14:paraId="28C0714D" w14:textId="77777777" w:rsidR="00BF5621" w:rsidRPr="00A05154" w:rsidRDefault="00BF5621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28C0714E" w14:textId="77777777" w:rsidR="00BF5621" w:rsidRPr="00A05154" w:rsidRDefault="00A05154">
      <w:pPr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A05154">
        <w:rPr>
          <w:rFonts w:asciiTheme="majorHAnsi" w:eastAsia="Arial" w:hAnsiTheme="majorHAnsi" w:cstheme="majorHAnsi"/>
        </w:rPr>
        <w:t xml:space="preserve">3.2 </w:t>
      </w:r>
      <w:proofErr w:type="spellStart"/>
      <w:r w:rsidRPr="00A05154">
        <w:rPr>
          <w:rFonts w:asciiTheme="majorHAnsi" w:eastAsia="Arial" w:hAnsiTheme="majorHAnsi" w:cstheme="majorHAnsi"/>
          <w:b/>
          <w:bCs/>
        </w:rPr>
        <w:t>Regarding</w:t>
      </w:r>
      <w:proofErr w:type="spellEnd"/>
      <w:r w:rsidRPr="00A05154">
        <w:rPr>
          <w:rFonts w:asciiTheme="majorHAnsi" w:eastAsia="Arial" w:hAnsiTheme="majorHAnsi" w:cstheme="majorHAnsi"/>
          <w:b/>
          <w:bCs/>
        </w:rPr>
        <w:t xml:space="preserve"> </w:t>
      </w:r>
      <w:proofErr w:type="spellStart"/>
      <w:r w:rsidRPr="00A05154">
        <w:rPr>
          <w:rFonts w:asciiTheme="majorHAnsi" w:eastAsia="Arial" w:hAnsiTheme="majorHAnsi" w:cstheme="majorHAnsi"/>
          <w:b/>
          <w:bCs/>
        </w:rPr>
        <w:t>form</w:t>
      </w:r>
      <w:proofErr w:type="spellEnd"/>
      <w:r w:rsidRPr="00A05154">
        <w:rPr>
          <w:rFonts w:asciiTheme="majorHAnsi" w:eastAsia="Arial" w:hAnsiTheme="majorHAnsi" w:cstheme="majorHAnsi"/>
          <w:b/>
          <w:bCs/>
        </w:rPr>
        <w:t>:</w:t>
      </w:r>
    </w:p>
    <w:p w14:paraId="28C0714F" w14:textId="77777777" w:rsidR="00BF5621" w:rsidRPr="00A05154" w:rsidRDefault="00A051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276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A05154">
        <w:rPr>
          <w:rFonts w:asciiTheme="majorHAnsi" w:eastAsia="Arial" w:hAnsiTheme="majorHAnsi" w:cstheme="majorHAnsi"/>
        </w:rPr>
        <w:t xml:space="preserve"> </w:t>
      </w:r>
    </w:p>
    <w:p w14:paraId="28C07150" w14:textId="77777777" w:rsidR="00BF5621" w:rsidRPr="00A05154" w:rsidRDefault="00BF5621">
      <w:pPr>
        <w:spacing w:line="276" w:lineRule="auto"/>
        <w:ind w:left="0" w:hanging="2"/>
        <w:rPr>
          <w:rFonts w:asciiTheme="majorHAnsi" w:eastAsia="Arial" w:hAnsiTheme="majorHAnsi" w:cstheme="majorHAnsi"/>
        </w:rPr>
      </w:pPr>
    </w:p>
    <w:sectPr w:rsidR="00BF5621" w:rsidRPr="00A05154">
      <w:footerReference w:type="default" r:id="rId8"/>
      <w:pgSz w:w="12240" w:h="15840"/>
      <w:pgMar w:top="1418" w:right="157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7157" w14:textId="77777777" w:rsidR="00000000" w:rsidRDefault="00A05154">
      <w:pPr>
        <w:spacing w:line="240" w:lineRule="auto"/>
        <w:ind w:left="0" w:hanging="2"/>
      </w:pPr>
      <w:r>
        <w:separator/>
      </w:r>
    </w:p>
  </w:endnote>
  <w:endnote w:type="continuationSeparator" w:id="0">
    <w:p w14:paraId="28C07159" w14:textId="77777777" w:rsidR="00000000" w:rsidRDefault="00A051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7151" w14:textId="475347E8" w:rsidR="00BF5621" w:rsidRDefault="00A05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Georgia" w:eastAsia="Georgia" w:hAnsi="Georgia" w:cs="Georgia"/>
        <w:color w:val="000000"/>
        <w:sz w:val="18"/>
        <w:szCs w:val="18"/>
      </w:rPr>
    </w:pPr>
    <w:r>
      <w:rPr>
        <w:rFonts w:ascii="Georgia" w:eastAsia="Georgia" w:hAnsi="Georgia" w:cs="Georgia"/>
        <w:color w:val="000000"/>
        <w:sz w:val="18"/>
        <w:szCs w:val="18"/>
      </w:rPr>
      <w:fldChar w:fldCharType="begin"/>
    </w:r>
    <w:r>
      <w:rPr>
        <w:rFonts w:ascii="Georgia" w:eastAsia="Georgia" w:hAnsi="Georgia" w:cs="Georgia"/>
        <w:color w:val="000000"/>
        <w:sz w:val="18"/>
        <w:szCs w:val="18"/>
      </w:rPr>
      <w:instrText>PAGE</w:instrText>
    </w:r>
    <w:r>
      <w:rPr>
        <w:rFonts w:ascii="Georgia" w:eastAsia="Georgia" w:hAnsi="Georgia" w:cs="Georgia"/>
        <w:color w:val="000000"/>
        <w:sz w:val="18"/>
        <w:szCs w:val="18"/>
      </w:rPr>
      <w:fldChar w:fldCharType="separate"/>
    </w:r>
    <w:r>
      <w:rPr>
        <w:rFonts w:ascii="Georgia" w:eastAsia="Georgia" w:hAnsi="Georgia" w:cs="Georgia"/>
        <w:noProof/>
        <w:color w:val="000000"/>
        <w:sz w:val="18"/>
        <w:szCs w:val="18"/>
      </w:rPr>
      <w:t>1</w:t>
    </w:r>
    <w:r>
      <w:rPr>
        <w:rFonts w:ascii="Georgia" w:eastAsia="Georgia" w:hAnsi="Georgia" w:cs="Georgia"/>
        <w:color w:val="000000"/>
        <w:sz w:val="18"/>
        <w:szCs w:val="18"/>
      </w:rPr>
      <w:fldChar w:fldCharType="end"/>
    </w:r>
  </w:p>
  <w:p w14:paraId="28C07152" w14:textId="77777777" w:rsidR="00BF5621" w:rsidRDefault="00BF56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7153" w14:textId="77777777" w:rsidR="00000000" w:rsidRDefault="00A05154">
      <w:pPr>
        <w:spacing w:line="240" w:lineRule="auto"/>
        <w:ind w:left="0" w:hanging="2"/>
      </w:pPr>
      <w:r>
        <w:separator/>
      </w:r>
    </w:p>
  </w:footnote>
  <w:footnote w:type="continuationSeparator" w:id="0">
    <w:p w14:paraId="28C07155" w14:textId="77777777" w:rsidR="00000000" w:rsidRDefault="00A0515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21"/>
    <w:rsid w:val="00A05154"/>
    <w:rsid w:val="00B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711C"/>
  <w15:docId w15:val="{7AE2ED1C-0C1E-430F-B4B8-D45AA0D6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sz w:val="28"/>
      <w:szCs w:val="20"/>
      <w:lang w:val="pt-BR"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ahoma" w:hAnsi="Tahoma" w:cs="Tahoma"/>
      <w:b/>
      <w:bCs/>
      <w:spacing w:val="40"/>
      <w:sz w:val="22"/>
      <w:szCs w:val="20"/>
      <w:lang w:val="pt-BR"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Georgia" w:hAnsi="Georgia"/>
      <w:szCs w:val="20"/>
      <w:lang w:val="pt-BR"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rFonts w:ascii="Arial" w:hAnsi="Arial" w:cs="Arial"/>
      <w:b/>
      <w:bCs/>
      <w:sz w:val="20"/>
      <w:szCs w:val="20"/>
      <w:lang w:val="pt-BR" w:eastAsia="pt-BR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Tahoma" w:hAnsi="Tahoma" w:cs="Tahoma"/>
      <w:szCs w:val="20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">
    <w:name w:val="Fuente de párrafo predeter.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Refdenotaalpie">
    <w:name w:val="Ref. de nota al pie"/>
    <w:rPr>
      <w:w w:val="100"/>
      <w:position w:val="6"/>
      <w:sz w:val="16"/>
      <w:szCs w:val="16"/>
      <w:effect w:val="none"/>
      <w:vertAlign w:val="baseline"/>
      <w:cs w:val="0"/>
      <w:em w:val="none"/>
    </w:rPr>
  </w:style>
  <w:style w:type="paragraph" w:customStyle="1" w:styleId="Textonotapie">
    <w:name w:val="Texto nota pie"/>
    <w:basedOn w:val="Normal"/>
    <w:rPr>
      <w:rFonts w:ascii="Times" w:hAnsi="Times"/>
      <w:sz w:val="20"/>
      <w:szCs w:val="20"/>
      <w:lang w:eastAsia="pt-PT"/>
    </w:rPr>
  </w:style>
  <w:style w:type="character" w:customStyle="1" w:styleId="Hipervnculo">
    <w:name w:val="Hipervíncul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bezado">
    <w:name w:val="Encabezado"/>
    <w:basedOn w:val="Normal"/>
    <w:pPr>
      <w:tabs>
        <w:tab w:val="center" w:pos="4419"/>
        <w:tab w:val="right" w:pos="8838"/>
      </w:tabs>
      <w:jc w:val="both"/>
    </w:pPr>
    <w:rPr>
      <w:rFonts w:ascii="Arial" w:hAnsi="Arial"/>
      <w:sz w:val="20"/>
      <w:szCs w:val="20"/>
      <w:lang w:val="pt-BR" w:eastAsia="pt-BR"/>
    </w:rPr>
  </w:style>
  <w:style w:type="paragraph" w:customStyle="1" w:styleId="Textodebloque">
    <w:name w:val="Texto de bloque"/>
    <w:basedOn w:val="Normal"/>
    <w:pPr>
      <w:ind w:left="1134" w:right="1134" w:firstLine="709"/>
      <w:jc w:val="both"/>
    </w:pPr>
    <w:rPr>
      <w:rFonts w:ascii="Tahoma" w:hAnsi="Tahoma" w:cs="Tahoma"/>
      <w:sz w:val="20"/>
      <w:szCs w:val="20"/>
      <w:lang w:val="pt-BR" w:eastAsia="pt-BR"/>
    </w:rPr>
  </w:style>
  <w:style w:type="paragraph" w:customStyle="1" w:styleId="Textoindependiente2">
    <w:name w:val="Texto independiente 2"/>
    <w:basedOn w:val="Normal"/>
    <w:pPr>
      <w:spacing w:after="120" w:line="480" w:lineRule="auto"/>
      <w:jc w:val="both"/>
    </w:pPr>
    <w:rPr>
      <w:rFonts w:ascii="Arial" w:hAnsi="Arial"/>
      <w:sz w:val="20"/>
      <w:szCs w:val="20"/>
      <w:lang w:val="pt-BR" w:eastAsia="pt-BR"/>
    </w:rPr>
  </w:style>
  <w:style w:type="table" w:customStyle="1" w:styleId="Tablaconcuadrcula">
    <w:name w:val="Tabla con cuadrícula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iedepgina">
    <w:name w:val="Pie de página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56F5C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j89V4mQro+0F1ro2oVya5gz4w==">CgMxLjA4AHIhMUZTdWw3SWpRRTlQX1NBeFpuNWhFMUQ5dE1XMUtBbkNl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Melo</dc:creator>
  <cp:lastModifiedBy>Sandra Melo</cp:lastModifiedBy>
  <cp:revision>2</cp:revision>
  <dcterms:created xsi:type="dcterms:W3CDTF">2024-05-22T08:50:00Z</dcterms:created>
  <dcterms:modified xsi:type="dcterms:W3CDTF">2024-10-17T14:46:00Z</dcterms:modified>
</cp:coreProperties>
</file>